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7C" w:rsidRDefault="00DC717C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:rsidR="000A3E67" w:rsidRPr="00901CC7" w:rsidRDefault="00DC717C" w:rsidP="00901CC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01CC7">
        <w:rPr>
          <w:b/>
          <w:bCs/>
        </w:rPr>
        <w:t>ДОГОВОР №</w:t>
      </w:r>
      <w:r w:rsidR="000A3E67" w:rsidRPr="00901CC7">
        <w:rPr>
          <w:b/>
          <w:bCs/>
        </w:rPr>
        <w:t> </w:t>
      </w:r>
      <w:r w:rsidRPr="00901CC7">
        <w:rPr>
          <w:b/>
          <w:bCs/>
        </w:rPr>
        <w:t>___</w:t>
      </w:r>
      <w:r w:rsidR="000A3E67" w:rsidRPr="00901CC7">
        <w:rPr>
          <w:b/>
          <w:bCs/>
        </w:rPr>
        <w:t>_</w:t>
      </w:r>
      <w:r w:rsidR="000A3E67" w:rsidRPr="00901CC7">
        <w:rPr>
          <w:b/>
          <w:bCs/>
        </w:rPr>
        <w:br/>
      </w:r>
      <w:r w:rsidR="005A5BBF" w:rsidRPr="005A5BBF">
        <w:rPr>
          <w:b/>
          <w:bCs/>
        </w:rPr>
        <w:t xml:space="preserve">об оказании платных образовательных </w:t>
      </w:r>
      <w:r w:rsidRPr="005A5BBF">
        <w:rPr>
          <w:b/>
          <w:bCs/>
        </w:rPr>
        <w:t>услуг</w:t>
      </w:r>
    </w:p>
    <w:p w:rsidR="000A3E67" w:rsidRPr="00901CC7" w:rsidRDefault="000A3E67" w:rsidP="00901CC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tbl>
      <w:tblPr>
        <w:tblW w:w="10456" w:type="dxa"/>
        <w:tblLook w:val="01E0"/>
      </w:tblPr>
      <w:tblGrid>
        <w:gridCol w:w="5006"/>
        <w:gridCol w:w="5450"/>
      </w:tblGrid>
      <w:tr w:rsidR="00DC717C" w:rsidRPr="00901CC7" w:rsidTr="00DC717C">
        <w:tc>
          <w:tcPr>
            <w:tcW w:w="5006" w:type="dxa"/>
          </w:tcPr>
          <w:p w:rsidR="00DC717C" w:rsidRPr="005A5BBF" w:rsidRDefault="00DC717C" w:rsidP="00901CC7">
            <w:pPr>
              <w:spacing w:after="120"/>
              <w:rPr>
                <w:b/>
                <w:bCs/>
              </w:rPr>
            </w:pPr>
            <w:r w:rsidRPr="00180D2F">
              <w:t>г. Барнаул</w:t>
            </w:r>
            <w:r w:rsidRPr="005A5BBF">
              <w:t xml:space="preserve"> </w:t>
            </w:r>
          </w:p>
        </w:tc>
        <w:tc>
          <w:tcPr>
            <w:tcW w:w="5450" w:type="dxa"/>
          </w:tcPr>
          <w:p w:rsidR="00DC717C" w:rsidRPr="00180D2F" w:rsidRDefault="00DC717C" w:rsidP="00901CC7">
            <w:pPr>
              <w:spacing w:after="120"/>
              <w:jc w:val="right"/>
            </w:pPr>
            <w:r w:rsidRPr="00180D2F">
              <w:t>«___»_________2</w:t>
            </w:r>
            <w:r w:rsidRPr="005A5BBF">
              <w:t>02</w:t>
            </w:r>
            <w:r w:rsidRPr="00180D2F">
              <w:t>_ г.</w:t>
            </w:r>
          </w:p>
          <w:p w:rsidR="00DC717C" w:rsidRPr="00180D2F" w:rsidRDefault="00DC717C" w:rsidP="00901CC7">
            <w:pPr>
              <w:spacing w:after="120"/>
              <w:jc w:val="right"/>
              <w:rPr>
                <w:b/>
                <w:bCs/>
              </w:rPr>
            </w:pPr>
          </w:p>
        </w:tc>
      </w:tr>
    </w:tbl>
    <w:p w:rsidR="000A3E67" w:rsidRPr="00901CC7" w:rsidRDefault="00DC717C" w:rsidP="00413C29">
      <w:pPr>
        <w:widowControl w:val="0"/>
        <w:autoSpaceDE w:val="0"/>
        <w:autoSpaceDN w:val="0"/>
        <w:adjustRightInd w:val="0"/>
        <w:ind w:firstLine="567"/>
        <w:jc w:val="both"/>
      </w:pPr>
      <w:r w:rsidRPr="00901CC7">
        <w:rPr>
          <w:bCs/>
        </w:rPr>
        <w:t>Частное учреждение дополнительного профессионального образования Институт промышленной безопасности (</w:t>
      </w:r>
      <w:proofErr w:type="gramStart"/>
      <w:r w:rsidRPr="00901CC7">
        <w:rPr>
          <w:bCs/>
        </w:rPr>
        <w:t>ЧУ</w:t>
      </w:r>
      <w:proofErr w:type="gramEnd"/>
      <w:r w:rsidRPr="00901CC7">
        <w:rPr>
          <w:bCs/>
        </w:rPr>
        <w:t xml:space="preserve"> ДПО ИПБ)</w:t>
      </w:r>
      <w:r w:rsidRPr="00901CC7">
        <w:t xml:space="preserve">, осуществляющее образовательную деятельность </w:t>
      </w:r>
      <w:r w:rsidRPr="00901CC7">
        <w:br/>
        <w:t>на основании лицензии от 28</w:t>
      </w:r>
      <w:r w:rsidR="0088506E">
        <w:t xml:space="preserve"> августа </w:t>
      </w:r>
      <w:r w:rsidRPr="00901CC7">
        <w:t>2014</w:t>
      </w:r>
      <w:r w:rsidR="0088506E">
        <w:t xml:space="preserve"> г.</w:t>
      </w:r>
      <w:r w:rsidRPr="00901CC7">
        <w:t xml:space="preserve"> № 346, выданной Главным управлением образования </w:t>
      </w:r>
      <w:r w:rsidRPr="00901CC7">
        <w:br/>
        <w:t xml:space="preserve">и молодежной политики Алтайского края, именуемое в дальнейшем Исполнитель, в лице директора </w:t>
      </w:r>
      <w:proofErr w:type="spellStart"/>
      <w:r w:rsidRPr="00901CC7">
        <w:t>Суязовой</w:t>
      </w:r>
      <w:proofErr w:type="spellEnd"/>
      <w:r w:rsidRPr="00901CC7">
        <w:t xml:space="preserve"> </w:t>
      </w:r>
      <w:proofErr w:type="spellStart"/>
      <w:r w:rsidRPr="00901CC7">
        <w:t>Лаисы</w:t>
      </w:r>
      <w:proofErr w:type="spellEnd"/>
      <w:r w:rsidRPr="00901CC7">
        <w:t xml:space="preserve"> Николаевны, действующей на основании Устава,  </w:t>
      </w:r>
      <w:r w:rsidRPr="00901CC7">
        <w:br/>
      </w:r>
      <w:r w:rsidR="000A3E67" w:rsidRPr="00901CC7">
        <w:t>и</w:t>
      </w:r>
      <w:r w:rsidR="00177011" w:rsidRPr="00901CC7">
        <w:t xml:space="preserve"> </w:t>
      </w:r>
      <w:r w:rsidR="000A3E67" w:rsidRPr="00901CC7">
        <w:t xml:space="preserve"> ______________________________________________________________________</w:t>
      </w:r>
      <w:r w:rsidRPr="00901CC7">
        <w:t>____________,</w:t>
      </w:r>
    </w:p>
    <w:p w:rsidR="000A3E67" w:rsidRPr="0088506E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8506E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</w:t>
      </w:r>
      <w:r w:rsidR="00DC717C" w:rsidRPr="0088506E">
        <w:rPr>
          <w:rFonts w:ascii="Times New Roman" w:hAnsi="Times New Roman" w:cs="Times New Roman"/>
          <w:sz w:val="16"/>
          <w:szCs w:val="16"/>
        </w:rPr>
        <w:t>/</w:t>
      </w:r>
      <w:r w:rsidRPr="0088506E">
        <w:rPr>
          <w:rFonts w:ascii="Times New Roman" w:hAnsi="Times New Roman" w:cs="Times New Roman"/>
          <w:sz w:val="16"/>
          <w:szCs w:val="16"/>
        </w:rPr>
        <w:t>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 подтверждающих полномочия указанного лица)</w:t>
      </w:r>
      <w:proofErr w:type="gramEnd"/>
    </w:p>
    <w:p w:rsidR="000A3E67" w:rsidRPr="00901CC7" w:rsidRDefault="00DC717C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и</w:t>
      </w:r>
      <w:r w:rsidR="000A3E67" w:rsidRPr="00901CC7">
        <w:t>менуем</w:t>
      </w:r>
      <w:r w:rsidRPr="00901CC7">
        <w:t>ы</w:t>
      </w:r>
      <w:proofErr w:type="gramStart"/>
      <w:r w:rsidRPr="00901CC7">
        <w:t>й(</w:t>
      </w:r>
      <w:proofErr w:type="spellStart"/>
      <w:proofErr w:type="gramEnd"/>
      <w:r w:rsidRPr="00901CC7">
        <w:t>ая</w:t>
      </w:r>
      <w:proofErr w:type="spellEnd"/>
      <w:r w:rsidRPr="00901CC7">
        <w:t>)</w:t>
      </w:r>
      <w:r w:rsidR="000A3E67" w:rsidRPr="00901CC7">
        <w:t xml:space="preserve"> в дальнейшем</w:t>
      </w:r>
      <w:r w:rsidRPr="00901CC7">
        <w:t xml:space="preserve"> </w:t>
      </w:r>
      <w:r w:rsidR="000A3E67" w:rsidRPr="00901CC7">
        <w:t>Заказчик, действующий в  интересах несовершеннолетнего ___________________________________________________</w:t>
      </w:r>
      <w:r w:rsidR="0088506E">
        <w:t>_________________________________</w:t>
      </w:r>
      <w:r w:rsidR="006B7D45">
        <w:t xml:space="preserve"> </w:t>
      </w:r>
      <w:r w:rsidR="0088506E">
        <w:t>,</w:t>
      </w:r>
    </w:p>
    <w:p w:rsidR="0088506E" w:rsidRPr="0088506E" w:rsidRDefault="000A3E67" w:rsidP="00413C29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88506E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="0088506E" w:rsidRPr="0088506E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обучение)</w:t>
      </w:r>
    </w:p>
    <w:p w:rsidR="000A3E67" w:rsidRPr="00901CC7" w:rsidRDefault="0088506E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8506E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88506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8506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506E">
        <w:rPr>
          <w:rFonts w:ascii="Times New Roman" w:hAnsi="Times New Roman" w:cs="Times New Roman"/>
          <w:sz w:val="24"/>
          <w:szCs w:val="24"/>
        </w:rPr>
        <w:t>)</w:t>
      </w:r>
      <w:r w:rsidR="006B7D4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13C29">
        <w:rPr>
          <w:rFonts w:ascii="Times New Roman" w:hAnsi="Times New Roman" w:cs="Times New Roman"/>
          <w:sz w:val="24"/>
          <w:szCs w:val="24"/>
        </w:rPr>
        <w:t>Обучающийся</w:t>
      </w:r>
      <w:r w:rsidR="006B7D45" w:rsidRPr="00901CC7">
        <w:rPr>
          <w:rFonts w:ascii="Times New Roman" w:hAnsi="Times New Roman" w:cs="Times New Roman"/>
          <w:sz w:val="24"/>
          <w:szCs w:val="24"/>
        </w:rPr>
        <w:t xml:space="preserve"> </w:t>
      </w:r>
      <w:r w:rsidR="000A3E67" w:rsidRPr="00901CC7">
        <w:rPr>
          <w:rFonts w:ascii="Times New Roman" w:hAnsi="Times New Roman" w:cs="Times New Roman"/>
          <w:sz w:val="24"/>
          <w:szCs w:val="24"/>
        </w:rPr>
        <w:t>и</w:t>
      </w:r>
      <w:r w:rsidR="006B7D4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0A3E67" w:rsidRPr="00901C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A3E67" w:rsidRPr="00901CC7">
        <w:rPr>
          <w:rFonts w:ascii="Times New Roman" w:hAnsi="Times New Roman" w:cs="Times New Roman"/>
          <w:sz w:val="24"/>
          <w:szCs w:val="24"/>
        </w:rPr>
        <w:t>_________</w:t>
      </w:r>
      <w:r w:rsidR="006B7D45">
        <w:rPr>
          <w:rFonts w:ascii="Times New Roman" w:hAnsi="Times New Roman" w:cs="Times New Roman"/>
          <w:sz w:val="24"/>
          <w:szCs w:val="24"/>
        </w:rPr>
        <w:t>__</w:t>
      </w:r>
      <w:r w:rsidR="000A3E67" w:rsidRPr="00901CC7">
        <w:rPr>
          <w:rFonts w:ascii="Times New Roman" w:hAnsi="Times New Roman" w:cs="Times New Roman"/>
          <w:sz w:val="24"/>
          <w:szCs w:val="24"/>
        </w:rPr>
        <w:t>_</w:t>
      </w:r>
    </w:p>
    <w:p w:rsidR="000A3E67" w:rsidRPr="00901CC7" w:rsidRDefault="000A3E67" w:rsidP="00413C29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8506E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  именуем</w:t>
      </w:r>
      <w:r w:rsidR="0088506E">
        <w:rPr>
          <w:rFonts w:ascii="Times New Roman" w:hAnsi="Times New Roman" w:cs="Times New Roman"/>
          <w:sz w:val="16"/>
          <w:szCs w:val="16"/>
        </w:rPr>
        <w:t>ы</w:t>
      </w:r>
      <w:proofErr w:type="gramStart"/>
      <w:r w:rsidR="0088506E">
        <w:rPr>
          <w:rFonts w:ascii="Times New Roman" w:hAnsi="Times New Roman" w:cs="Times New Roman"/>
          <w:sz w:val="16"/>
          <w:szCs w:val="16"/>
        </w:rPr>
        <w:t>й(</w:t>
      </w:r>
      <w:proofErr w:type="spellStart"/>
      <w:proofErr w:type="gramEnd"/>
      <w:r w:rsidR="0088506E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="0088506E">
        <w:rPr>
          <w:rFonts w:ascii="Times New Roman" w:hAnsi="Times New Roman" w:cs="Times New Roman"/>
          <w:sz w:val="16"/>
          <w:szCs w:val="16"/>
        </w:rPr>
        <w:t>)</w:t>
      </w:r>
      <w:r w:rsidRPr="0088506E">
        <w:rPr>
          <w:rFonts w:ascii="Times New Roman" w:hAnsi="Times New Roman" w:cs="Times New Roman"/>
          <w:sz w:val="16"/>
          <w:szCs w:val="16"/>
        </w:rPr>
        <w:t xml:space="preserve"> в  дальнейшем Обучающийся (ненужное вычеркнуть)</w:t>
      </w:r>
      <w:r w:rsidRPr="00901CC7">
        <w:rPr>
          <w:rFonts w:ascii="Times New Roman" w:hAnsi="Times New Roman" w:cs="Times New Roman"/>
        </w:rPr>
        <w:t>,</w:t>
      </w:r>
    </w:p>
    <w:p w:rsidR="000A3E67" w:rsidRPr="00901CC7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о нижеследующем: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0A3E67" w:rsidRPr="00901CC7" w:rsidRDefault="000A3E67" w:rsidP="00413C2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I. Предмет Договора</w:t>
      </w:r>
    </w:p>
    <w:p w:rsidR="000A3E67" w:rsidRPr="00901CC7" w:rsidRDefault="000A3E67" w:rsidP="00413C2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</w:t>
      </w:r>
      <w:r w:rsidR="0088506E">
        <w:rPr>
          <w:rFonts w:ascii="Times New Roman" w:hAnsi="Times New Roman" w:cs="Times New Roman"/>
          <w:sz w:val="24"/>
          <w:szCs w:val="24"/>
        </w:rPr>
        <w:br/>
      </w:r>
      <w:r w:rsidRPr="00901CC7">
        <w:rPr>
          <w:rFonts w:ascii="Times New Roman" w:hAnsi="Times New Roman" w:cs="Times New Roman"/>
          <w:sz w:val="24"/>
          <w:szCs w:val="24"/>
        </w:rPr>
        <w:t>а Обучающийся/Заказчик (</w:t>
      </w:r>
      <w:proofErr w:type="gramStart"/>
      <w:r w:rsidRPr="00901CC7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901CC7">
        <w:rPr>
          <w:rFonts w:ascii="Times New Roman" w:hAnsi="Times New Roman" w:cs="Times New Roman"/>
          <w:sz w:val="24"/>
          <w:szCs w:val="24"/>
        </w:rPr>
        <w:t xml:space="preserve"> вычеркнуть) обязуется оплатить образовательную услугу </w:t>
      </w:r>
      <w:r w:rsidR="0088506E">
        <w:rPr>
          <w:rFonts w:ascii="Times New Roman" w:hAnsi="Times New Roman" w:cs="Times New Roman"/>
          <w:sz w:val="24"/>
          <w:szCs w:val="24"/>
        </w:rPr>
        <w:br/>
      </w:r>
      <w:r w:rsidRPr="00901CC7">
        <w:rPr>
          <w:rFonts w:ascii="Times New Roman" w:hAnsi="Times New Roman" w:cs="Times New Roman"/>
          <w:sz w:val="24"/>
          <w:szCs w:val="24"/>
        </w:rPr>
        <w:t>по предоставлению ___________________________________________________________________</w:t>
      </w:r>
      <w:r w:rsidR="0088506E">
        <w:rPr>
          <w:rFonts w:ascii="Times New Roman" w:hAnsi="Times New Roman" w:cs="Times New Roman"/>
          <w:sz w:val="24"/>
          <w:szCs w:val="24"/>
        </w:rPr>
        <w:t>;</w:t>
      </w:r>
    </w:p>
    <w:p w:rsidR="000A3E67" w:rsidRPr="005A5BBF" w:rsidRDefault="005A5BBF" w:rsidP="005A5BBF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proofErr w:type="gramStart"/>
      <w:r w:rsidR="000A3E67" w:rsidRPr="0088506E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</w:t>
      </w:r>
      <w:r>
        <w:rPr>
          <w:rFonts w:ascii="Times New Roman" w:hAnsi="Times New Roman" w:cs="Times New Roman"/>
        </w:rPr>
        <w:t xml:space="preserve"> </w:t>
      </w:r>
      <w:r w:rsidR="000A3E67" w:rsidRPr="00034605">
        <w:rPr>
          <w:rFonts w:ascii="Times New Roman" w:hAnsi="Times New Roman" w:cs="Times New Roman"/>
          <w:sz w:val="16"/>
          <w:szCs w:val="16"/>
        </w:rPr>
        <w:t>форма обучения, вид, уровень и (или) направленность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</w:t>
      </w:r>
      <w:r w:rsidR="000A3E67" w:rsidRPr="00034605">
        <w:rPr>
          <w:rFonts w:ascii="Times New Roman" w:hAnsi="Times New Roman" w:cs="Times New Roman"/>
          <w:sz w:val="16"/>
          <w:szCs w:val="16"/>
        </w:rPr>
        <w:t xml:space="preserve"> образовательной программы (часть образовательной программы определенного уровня, вида и  (или) направленности)</w:t>
      </w:r>
      <w:proofErr w:type="gramEnd"/>
    </w:p>
    <w:p w:rsidR="000A3E67" w:rsidRPr="00901CC7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</w:t>
      </w:r>
      <w:r w:rsidR="00034605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Pr="00901CC7">
        <w:rPr>
          <w:rFonts w:ascii="Times New Roman" w:hAnsi="Times New Roman" w:cs="Times New Roman"/>
          <w:sz w:val="24"/>
          <w:szCs w:val="24"/>
        </w:rPr>
        <w:t>программами Исполнителя.</w:t>
      </w:r>
    </w:p>
    <w:p w:rsidR="000A3E67" w:rsidRPr="00901CC7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 ______________</w:t>
      </w:r>
      <w:r w:rsidR="00EB3B74">
        <w:rPr>
          <w:rFonts w:ascii="Times New Roman" w:hAnsi="Times New Roman" w:cs="Times New Roman"/>
          <w:sz w:val="24"/>
          <w:szCs w:val="24"/>
        </w:rPr>
        <w:t xml:space="preserve"> академических часов</w:t>
      </w:r>
      <w:r w:rsidR="00EB3B74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901CC7">
        <w:rPr>
          <w:rFonts w:ascii="Times New Roman" w:hAnsi="Times New Roman" w:cs="Times New Roman"/>
          <w:sz w:val="24"/>
          <w:szCs w:val="24"/>
        </w:rPr>
        <w:t>.</w:t>
      </w:r>
    </w:p>
    <w:p w:rsidR="000A3E67" w:rsidRPr="00901CC7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901CC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01CC7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ускоренному обучению, составляет ___________________________.</w:t>
      </w:r>
    </w:p>
    <w:p w:rsidR="000A3E67" w:rsidRPr="00034605" w:rsidRDefault="00034605" w:rsidP="00413C29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A3E67" w:rsidRPr="00034605">
        <w:rPr>
          <w:rFonts w:ascii="Times New Roman" w:hAnsi="Times New Roman" w:cs="Times New Roman"/>
          <w:sz w:val="16"/>
          <w:szCs w:val="16"/>
        </w:rPr>
        <w:t>(указывается количество месяцев, лет)</w:t>
      </w:r>
    </w:p>
    <w:p w:rsidR="00034605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901C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01CC7">
        <w:rPr>
          <w:rFonts w:ascii="Times New Roman" w:hAnsi="Times New Roman" w:cs="Times New Roman"/>
          <w:sz w:val="24"/>
          <w:szCs w:val="24"/>
        </w:rPr>
        <w:t xml:space="preserve">  образовательной программы и успешного</w:t>
      </w:r>
      <w:r w:rsidR="00034605"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Fonts w:ascii="Times New Roman" w:hAnsi="Times New Roman" w:cs="Times New Roman"/>
          <w:sz w:val="24"/>
          <w:szCs w:val="24"/>
        </w:rPr>
        <w:t>прохождения итоговой аттестации ему выдается</w:t>
      </w:r>
      <w:r w:rsidR="00034605"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Fonts w:ascii="Times New Roman" w:hAnsi="Times New Roman" w:cs="Times New Roman"/>
          <w:sz w:val="24"/>
          <w:szCs w:val="24"/>
        </w:rPr>
        <w:t>_________________________</w:t>
      </w:r>
      <w:r w:rsidR="008A37BC">
        <w:rPr>
          <w:rFonts w:ascii="Times New Roman" w:hAnsi="Times New Roman" w:cs="Times New Roman"/>
          <w:sz w:val="24"/>
          <w:szCs w:val="24"/>
        </w:rPr>
        <w:t>____________</w:t>
      </w:r>
      <w:r w:rsidRPr="00901CC7">
        <w:rPr>
          <w:rFonts w:ascii="Times New Roman" w:hAnsi="Times New Roman" w:cs="Times New Roman"/>
          <w:sz w:val="24"/>
          <w:szCs w:val="24"/>
        </w:rPr>
        <w:t>_________________.</w:t>
      </w:r>
    </w:p>
    <w:p w:rsidR="000A3E67" w:rsidRPr="00034605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034605">
        <w:rPr>
          <w:rFonts w:ascii="Times New Roman" w:hAnsi="Times New Roman" w:cs="Times New Roman"/>
          <w:sz w:val="16"/>
          <w:szCs w:val="16"/>
        </w:rPr>
        <w:t xml:space="preserve"> </w:t>
      </w:r>
      <w:r w:rsidR="000346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034605">
        <w:rPr>
          <w:rFonts w:ascii="Times New Roman" w:hAnsi="Times New Roman" w:cs="Times New Roman"/>
          <w:sz w:val="16"/>
          <w:szCs w:val="16"/>
        </w:rPr>
        <w:t>(документ об об</w:t>
      </w:r>
      <w:r w:rsidR="0002584C" w:rsidRPr="00034605">
        <w:rPr>
          <w:rFonts w:ascii="Times New Roman" w:hAnsi="Times New Roman" w:cs="Times New Roman"/>
          <w:sz w:val="16"/>
          <w:szCs w:val="16"/>
        </w:rPr>
        <w:t>уче</w:t>
      </w:r>
      <w:r w:rsidRPr="00034605">
        <w:rPr>
          <w:rFonts w:ascii="Times New Roman" w:hAnsi="Times New Roman" w:cs="Times New Roman"/>
          <w:sz w:val="16"/>
          <w:szCs w:val="16"/>
        </w:rPr>
        <w:t>нии и (или) о квалификации или</w:t>
      </w:r>
      <w:r w:rsidR="00034605">
        <w:rPr>
          <w:rFonts w:ascii="Times New Roman" w:hAnsi="Times New Roman" w:cs="Times New Roman"/>
          <w:sz w:val="16"/>
          <w:szCs w:val="16"/>
        </w:rPr>
        <w:t xml:space="preserve"> иной</w:t>
      </w:r>
      <w:r w:rsidRPr="00034605">
        <w:rPr>
          <w:rFonts w:ascii="Times New Roman" w:hAnsi="Times New Roman" w:cs="Times New Roman"/>
          <w:sz w:val="16"/>
          <w:szCs w:val="16"/>
        </w:rPr>
        <w:t xml:space="preserve"> документ)</w:t>
      </w:r>
    </w:p>
    <w:p w:rsidR="000A3E67" w:rsidRPr="00034605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034605">
        <w:rPr>
          <w:sz w:val="16"/>
          <w:szCs w:val="16"/>
        </w:rPr>
        <w:t> </w:t>
      </w:r>
    </w:p>
    <w:p w:rsidR="000A3E67" w:rsidRPr="00901CC7" w:rsidRDefault="000A3E67" w:rsidP="00413C2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II. Права Исполнителя, Заказчика и Обучающегося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2.1. Исполнитель вправе: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2.1.2. Применять к </w:t>
      </w:r>
      <w:proofErr w:type="gramStart"/>
      <w:r w:rsidRPr="00901CC7">
        <w:t>Обучающемуся</w:t>
      </w:r>
      <w:proofErr w:type="gramEnd"/>
      <w:r w:rsidRPr="00901CC7">
        <w:t xml:space="preserve"> меры поощрения и меры дисциплинарного взыскания</w:t>
      </w:r>
      <w:r w:rsidR="00034605">
        <w:br/>
      </w:r>
      <w:r w:rsidRPr="00901CC7"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901CC7">
        <w:rPr>
          <w:rStyle w:val="apple-converted-space"/>
        </w:rPr>
        <w:t> </w:t>
      </w:r>
      <w:hyperlink r:id="rId7" w:anchor="block_1100" w:history="1">
        <w:r w:rsidRPr="00034605">
          <w:rPr>
            <w:rStyle w:val="a3"/>
            <w:color w:val="auto"/>
            <w:u w:val="none"/>
          </w:rPr>
          <w:t>разделом I</w:t>
        </w:r>
      </w:hyperlink>
      <w:r w:rsidRPr="00901CC7">
        <w:rPr>
          <w:rStyle w:val="apple-converted-space"/>
        </w:rPr>
        <w:t> </w:t>
      </w:r>
      <w:r w:rsidRPr="00901CC7">
        <w:t>настоящего Договора.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lastRenderedPageBreak/>
        <w:t xml:space="preserve">2.3. </w:t>
      </w:r>
      <w:proofErr w:type="gramStart"/>
      <w:r w:rsidRPr="00901CC7">
        <w:t>Обучающемуся предоставляются академические права в соответствии с</w:t>
      </w:r>
      <w:r w:rsidRPr="00901CC7">
        <w:rPr>
          <w:rStyle w:val="apple-converted-space"/>
        </w:rPr>
        <w:t> </w:t>
      </w:r>
      <w:hyperlink r:id="rId8" w:anchor="block_108425" w:history="1">
        <w:r w:rsidRPr="00034605">
          <w:rPr>
            <w:rStyle w:val="a3"/>
            <w:color w:val="auto"/>
            <w:u w:val="none"/>
          </w:rPr>
          <w:t xml:space="preserve">частью 1 </w:t>
        </w:r>
        <w:r w:rsidR="00034605">
          <w:rPr>
            <w:rStyle w:val="a3"/>
            <w:color w:val="auto"/>
            <w:u w:val="none"/>
          </w:rPr>
          <w:br/>
        </w:r>
        <w:r w:rsidRPr="00034605">
          <w:rPr>
            <w:rStyle w:val="a3"/>
            <w:color w:val="auto"/>
            <w:u w:val="none"/>
          </w:rPr>
          <w:t>статьи 34</w:t>
        </w:r>
      </w:hyperlink>
      <w:r w:rsidRPr="00901CC7">
        <w:rPr>
          <w:rStyle w:val="apple-converted-space"/>
        </w:rPr>
        <w:t> </w:t>
      </w:r>
      <w:r w:rsidRPr="00901CC7"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01CC7">
          <w:t>2012 г</w:t>
        </w:r>
      </w:smartTag>
      <w:r w:rsidR="00413C29">
        <w:t>. № 273-ФЗ «</w:t>
      </w:r>
      <w:r w:rsidRPr="00901CC7">
        <w:t>Об образовании в Российской Федерации</w:t>
      </w:r>
      <w:r w:rsidR="00413C29">
        <w:t>»</w:t>
      </w:r>
      <w:r w:rsidR="00413C29">
        <w:rPr>
          <w:rStyle w:val="ac"/>
        </w:rPr>
        <w:footnoteReference w:id="2"/>
      </w:r>
      <w:r w:rsidRPr="00901CC7">
        <w:t>. Обучающийся также вправе:</w:t>
      </w:r>
      <w:proofErr w:type="gramEnd"/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901CC7">
        <w:rPr>
          <w:rStyle w:val="apple-converted-space"/>
        </w:rPr>
        <w:t> </w:t>
      </w:r>
      <w:hyperlink r:id="rId9" w:anchor="block_1100" w:history="1">
        <w:r w:rsidRPr="00034605">
          <w:rPr>
            <w:rStyle w:val="a3"/>
            <w:color w:val="auto"/>
            <w:u w:val="none"/>
          </w:rPr>
          <w:t>разделом I</w:t>
        </w:r>
      </w:hyperlink>
      <w:r w:rsidRPr="00901CC7">
        <w:rPr>
          <w:rStyle w:val="apple-converted-space"/>
        </w:rPr>
        <w:t> </w:t>
      </w:r>
      <w:r w:rsidRPr="00901CC7">
        <w:t>настоящего Договора.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2.3.2. Обращаться к Исполнителю по вопросам, касающимся образовательного процесса.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2.3.4. Принимать в порядке, установленном локальными нормативными актами, участие </w:t>
      </w:r>
      <w:r w:rsidR="00034605">
        <w:br/>
      </w:r>
      <w:r w:rsidRPr="00901CC7">
        <w:t>в социально-культурных, оздоровительных и иных мероприятиях, организованных Исполнителем.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2.3.5. Получать полную и достоверную информацию об оценке своих знаний, умений, навыков </w:t>
      </w:r>
      <w:r w:rsidR="00034605">
        <w:br/>
      </w:r>
      <w:r w:rsidRPr="00901CC7">
        <w:t>и компетенций, а также о критериях этой оценки.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0A3E67" w:rsidRPr="00901CC7" w:rsidRDefault="000A3E67" w:rsidP="00413C2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III. Обязанности Исполнителя, Заказчика и Обучающегося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3.1. Исполнитель обязан:</w:t>
      </w:r>
    </w:p>
    <w:p w:rsidR="000A3E67" w:rsidRPr="00901CC7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</w:t>
      </w:r>
      <w:r w:rsidR="00413C29"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034605"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0A3E67" w:rsidRPr="00034605" w:rsidRDefault="00034605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413C2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="000A3E67" w:rsidRPr="00034605">
        <w:rPr>
          <w:rFonts w:ascii="Times New Roman" w:hAnsi="Times New Roman" w:cs="Times New Roman"/>
          <w:sz w:val="16"/>
          <w:szCs w:val="16"/>
        </w:rPr>
        <w:t xml:space="preserve">(указывается категория </w:t>
      </w:r>
      <w:proofErr w:type="gramStart"/>
      <w:r w:rsidR="000A3E67" w:rsidRPr="00034605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0A3E67" w:rsidRPr="00034605">
        <w:rPr>
          <w:rFonts w:ascii="Times New Roman" w:hAnsi="Times New Roman" w:cs="Times New Roman"/>
          <w:sz w:val="16"/>
          <w:szCs w:val="16"/>
        </w:rPr>
        <w:t>)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01CC7">
        <w:rPr>
          <w:rStyle w:val="apple-converted-space"/>
        </w:rPr>
        <w:t> </w:t>
      </w:r>
      <w:hyperlink r:id="rId10" w:history="1">
        <w:r w:rsidRPr="00034605">
          <w:rPr>
            <w:rStyle w:val="a3"/>
            <w:color w:val="auto"/>
            <w:u w:val="none"/>
          </w:rPr>
          <w:t>Законом</w:t>
        </w:r>
      </w:hyperlink>
      <w:r w:rsidRPr="00901CC7">
        <w:rPr>
          <w:rStyle w:val="apple-converted-space"/>
        </w:rPr>
        <w:t> </w:t>
      </w:r>
      <w:r w:rsidRPr="00901CC7">
        <w:t xml:space="preserve">Российской Федерации </w:t>
      </w:r>
      <w:r w:rsidR="00413C29">
        <w:t>«</w:t>
      </w:r>
      <w:r w:rsidRPr="00901CC7">
        <w:t>О защите прав потребителей</w:t>
      </w:r>
      <w:r w:rsidR="00413C29">
        <w:t>»</w:t>
      </w:r>
      <w:r w:rsidRPr="00901CC7">
        <w:t xml:space="preserve"> и</w:t>
      </w:r>
      <w:r w:rsidRPr="00901CC7">
        <w:rPr>
          <w:rStyle w:val="apple-converted-space"/>
        </w:rPr>
        <w:t> </w:t>
      </w:r>
      <w:hyperlink r:id="rId11" w:history="1">
        <w:r w:rsidR="00413C29">
          <w:rPr>
            <w:rStyle w:val="a3"/>
            <w:color w:val="auto"/>
            <w:u w:val="none"/>
          </w:rPr>
          <w:t>З</w:t>
        </w:r>
        <w:r w:rsidRPr="00034605">
          <w:rPr>
            <w:rStyle w:val="a3"/>
            <w:color w:val="auto"/>
            <w:u w:val="none"/>
          </w:rPr>
          <w:t>аконом</w:t>
        </w:r>
      </w:hyperlink>
      <w:r w:rsidRPr="00901CC7">
        <w:rPr>
          <w:rStyle w:val="apple-converted-space"/>
        </w:rPr>
        <w:t> </w:t>
      </w:r>
      <w:r w:rsidR="00413C29">
        <w:t>о</w:t>
      </w:r>
      <w:r w:rsidRPr="00901CC7">
        <w:t>б образовании</w:t>
      </w:r>
      <w:hyperlink r:id="rId12" w:anchor="block_10009" w:history="1"/>
      <w:r w:rsidRPr="00901CC7">
        <w:t>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3.1.3. Организовать и обеспечить надлежащее предоставление образовательных услуг, предусмотренных</w:t>
      </w:r>
      <w:r w:rsidRPr="00901CC7">
        <w:rPr>
          <w:rStyle w:val="apple-converted-space"/>
        </w:rPr>
        <w:t> </w:t>
      </w:r>
      <w:hyperlink r:id="rId13" w:anchor="block_1100" w:history="1">
        <w:r w:rsidRPr="00034605">
          <w:rPr>
            <w:rStyle w:val="a3"/>
            <w:color w:val="auto"/>
            <w:u w:val="none"/>
          </w:rPr>
          <w:t>разделом I</w:t>
        </w:r>
      </w:hyperlink>
      <w:r w:rsidRPr="00901CC7">
        <w:rPr>
          <w:rStyle w:val="apple-converted-space"/>
        </w:rPr>
        <w:t> </w:t>
      </w:r>
      <w:r w:rsidRPr="00901CC7"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3.1.4. Обеспечить </w:t>
      </w:r>
      <w:proofErr w:type="gramStart"/>
      <w:r w:rsidRPr="00901CC7">
        <w:t>Обучающемуся</w:t>
      </w:r>
      <w:proofErr w:type="gramEnd"/>
      <w:r w:rsidRPr="00901CC7">
        <w:t xml:space="preserve"> предусмотренные выбранной образовательной программой условия ее освоения.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3.1.5. Сохранить место за Обучающимся в случае пропуска занятий по уважительным причинам </w:t>
      </w:r>
      <w:r w:rsidR="00034605">
        <w:br/>
      </w:r>
      <w:r w:rsidRPr="00901CC7">
        <w:t>(с учетом оплаты услуг, предусмотренных</w:t>
      </w:r>
      <w:r w:rsidRPr="00901CC7">
        <w:rPr>
          <w:rStyle w:val="apple-converted-space"/>
        </w:rPr>
        <w:t> </w:t>
      </w:r>
      <w:hyperlink r:id="rId14" w:anchor="block_1100" w:history="1">
        <w:r w:rsidRPr="00034605">
          <w:rPr>
            <w:rStyle w:val="a3"/>
            <w:color w:val="auto"/>
            <w:u w:val="none"/>
          </w:rPr>
          <w:t>разделом I</w:t>
        </w:r>
      </w:hyperlink>
      <w:r w:rsidRPr="00901CC7">
        <w:rPr>
          <w:rStyle w:val="apple-converted-space"/>
        </w:rPr>
        <w:t> </w:t>
      </w:r>
      <w:r w:rsidRPr="00901CC7">
        <w:t>настоящего Договора).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3.1.6. Принимать от Обучающегося и (или) Заказчика плату за образовательные услуги.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3.1.7. Обеспечить </w:t>
      </w:r>
      <w:proofErr w:type="gramStart"/>
      <w:r w:rsidRPr="00901CC7">
        <w:t>Обучающемуся</w:t>
      </w:r>
      <w:proofErr w:type="gramEnd"/>
      <w:r w:rsidRPr="00901CC7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5" w:anchor="block_10010" w:history="1"/>
      <w:r w:rsidRPr="00901CC7">
        <w:t>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3.2. Заказчик обязан своевременно вносить плату за предоставляемые Обучающемуся образовательные услуги, указанные в</w:t>
      </w:r>
      <w:r w:rsidRPr="00901CC7">
        <w:rPr>
          <w:rStyle w:val="apple-converted-space"/>
        </w:rPr>
        <w:t> </w:t>
      </w:r>
      <w:hyperlink r:id="rId16" w:anchor="block_1100" w:history="1">
        <w:r w:rsidRPr="0088506E">
          <w:rPr>
            <w:rStyle w:val="a3"/>
            <w:color w:val="auto"/>
            <w:u w:val="none"/>
          </w:rPr>
          <w:t>разделе I</w:t>
        </w:r>
      </w:hyperlink>
      <w:r w:rsidR="0088506E">
        <w:t xml:space="preserve"> </w:t>
      </w:r>
      <w:r w:rsidRPr="00901CC7">
        <w:t xml:space="preserve">настоящего Договора, в размере и порядке, </w:t>
      </w:r>
      <w:proofErr w:type="gramStart"/>
      <w:r w:rsidRPr="00901CC7">
        <w:t>определенных</w:t>
      </w:r>
      <w:proofErr w:type="gramEnd"/>
      <w:r w:rsidRPr="00901CC7">
        <w:t xml:space="preserve"> настоящим Договором, а также предоставлять платежные документы, подтверждающие такую оплату.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3.3. </w:t>
      </w:r>
      <w:proofErr w:type="gramStart"/>
      <w:r w:rsidRPr="00901CC7">
        <w:t>Обучающийся обязан соблюдать требования, установленные в</w:t>
      </w:r>
      <w:r w:rsidRPr="00901CC7">
        <w:rPr>
          <w:rStyle w:val="apple-converted-space"/>
        </w:rPr>
        <w:t> </w:t>
      </w:r>
      <w:hyperlink r:id="rId17" w:anchor="block_43" w:history="1">
        <w:r w:rsidRPr="0088506E">
          <w:rPr>
            <w:rStyle w:val="a3"/>
            <w:color w:val="auto"/>
            <w:u w:val="none"/>
          </w:rPr>
          <w:t>статье 43</w:t>
        </w:r>
      </w:hyperlink>
      <w:r w:rsidRPr="00901CC7">
        <w:rPr>
          <w:rStyle w:val="apple-converted-space"/>
        </w:rPr>
        <w:t> </w:t>
      </w:r>
      <w:r w:rsidR="00413C29">
        <w:t>З</w:t>
      </w:r>
      <w:r w:rsidRPr="00901CC7">
        <w:t xml:space="preserve">акона </w:t>
      </w:r>
      <w:r w:rsidR="00413C29">
        <w:br/>
        <w:t>о</w:t>
      </w:r>
      <w:r w:rsidR="00413C29" w:rsidRPr="00901CC7">
        <w:t>б образовании</w:t>
      </w:r>
      <w:r w:rsidRPr="00901CC7">
        <w:t>, в том числе:</w:t>
      </w:r>
      <w:proofErr w:type="gramEnd"/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3.3.1. Выполнять задания для подготовки к занятиям, предусмотренным учебным планом, в том числе индивидуальным.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3.3.2. Извещать Исполнителя о причинах отсутствия на занятиях.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0A3E67" w:rsidRPr="00901CC7" w:rsidRDefault="000A3E67" w:rsidP="00413C2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IV. Стоимость услуг, сроки и порядок их оплаты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lastRenderedPageBreak/>
        <w:t>4.1. Полная стоимость платных образовательных услуг за весь период</w:t>
      </w:r>
      <w:r w:rsidR="00034605">
        <w:t xml:space="preserve"> </w:t>
      </w:r>
      <w:r w:rsidRPr="00901CC7">
        <w:t>обучения Обучающегося составляет _______________ рублей</w:t>
      </w:r>
      <w:hyperlink r:id="rId18" w:anchor="block_10011" w:history="1"/>
      <w:r w:rsidRPr="00901CC7">
        <w:t>.</w:t>
      </w:r>
    </w:p>
    <w:p w:rsidR="000A3E67" w:rsidRPr="00901CC7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034605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Pr="00901CC7">
        <w:rPr>
          <w:rFonts w:ascii="Times New Roman" w:hAnsi="Times New Roman" w:cs="Times New Roman"/>
          <w:sz w:val="24"/>
          <w:szCs w:val="24"/>
        </w:rPr>
        <w:t>образовательных услуг после заключения</w:t>
      </w:r>
      <w:r w:rsidR="00034605"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Fonts w:ascii="Times New Roman" w:hAnsi="Times New Roman" w:cs="Times New Roman"/>
          <w:sz w:val="24"/>
          <w:szCs w:val="24"/>
        </w:rPr>
        <w:t xml:space="preserve"> Договора не допускается, </w:t>
      </w:r>
      <w:r w:rsidR="00034605">
        <w:rPr>
          <w:rFonts w:ascii="Times New Roman" w:hAnsi="Times New Roman" w:cs="Times New Roman"/>
          <w:sz w:val="24"/>
          <w:szCs w:val="24"/>
        </w:rPr>
        <w:br/>
      </w:r>
      <w:r w:rsidRPr="00901CC7">
        <w:rPr>
          <w:rFonts w:ascii="Times New Roman" w:hAnsi="Times New Roman" w:cs="Times New Roman"/>
          <w:sz w:val="24"/>
          <w:szCs w:val="24"/>
        </w:rPr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r:id="rId19" w:anchor="block_10012" w:history="1"/>
      <w:r w:rsidRPr="00901CC7">
        <w:rPr>
          <w:rFonts w:ascii="Times New Roman" w:hAnsi="Times New Roman" w:cs="Times New Roman"/>
          <w:sz w:val="24"/>
          <w:szCs w:val="24"/>
        </w:rPr>
        <w:t>.</w:t>
      </w:r>
    </w:p>
    <w:p w:rsidR="000A3E67" w:rsidRPr="00901CC7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>4.2. Оплата производится __________________________________________</w:t>
      </w:r>
      <w:r w:rsidR="00413C29">
        <w:rPr>
          <w:rFonts w:ascii="Times New Roman" w:hAnsi="Times New Roman" w:cs="Times New Roman"/>
          <w:sz w:val="24"/>
          <w:szCs w:val="24"/>
        </w:rPr>
        <w:t>___________________</w:t>
      </w:r>
      <w:r w:rsidRPr="00901CC7">
        <w:rPr>
          <w:rFonts w:ascii="Times New Roman" w:hAnsi="Times New Roman" w:cs="Times New Roman"/>
          <w:sz w:val="24"/>
          <w:szCs w:val="24"/>
        </w:rPr>
        <w:t>_</w:t>
      </w:r>
    </w:p>
    <w:p w:rsidR="000A3E67" w:rsidRPr="00413C29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8019D">
        <w:rPr>
          <w:rFonts w:ascii="Times New Roman" w:hAnsi="Times New Roman" w:cs="Times New Roman"/>
          <w:sz w:val="16"/>
          <w:szCs w:val="16"/>
        </w:rPr>
        <w:t>(период оплаты (единовременно, ежемесячно,</w:t>
      </w:r>
      <w:r w:rsidR="00C8019D" w:rsidRPr="00C8019D">
        <w:rPr>
          <w:rFonts w:ascii="Times New Roman" w:hAnsi="Times New Roman" w:cs="Times New Roman"/>
          <w:sz w:val="16"/>
          <w:szCs w:val="16"/>
        </w:rPr>
        <w:t xml:space="preserve"> ежеквартально, по четвертям,</w:t>
      </w:r>
      <w:r w:rsidRPr="00901CC7">
        <w:rPr>
          <w:rFonts w:ascii="Times New Roman" w:hAnsi="Times New Roman" w:cs="Times New Roman"/>
          <w:sz w:val="24"/>
          <w:szCs w:val="24"/>
        </w:rPr>
        <w:t xml:space="preserve"> </w:t>
      </w:r>
      <w:r w:rsidRPr="00413C29">
        <w:rPr>
          <w:rFonts w:ascii="Times New Roman" w:hAnsi="Times New Roman" w:cs="Times New Roman"/>
          <w:sz w:val="16"/>
          <w:szCs w:val="16"/>
        </w:rPr>
        <w:t>полугодиям или иной платежный период) и время оплаты (например, не</w:t>
      </w:r>
      <w:r w:rsidR="00413C29">
        <w:rPr>
          <w:rFonts w:ascii="Times New Roman" w:hAnsi="Times New Roman" w:cs="Times New Roman"/>
          <w:sz w:val="16"/>
          <w:szCs w:val="16"/>
        </w:rPr>
        <w:t xml:space="preserve"> </w:t>
      </w:r>
      <w:r w:rsidRPr="00413C29">
        <w:rPr>
          <w:rFonts w:ascii="Times New Roman" w:hAnsi="Times New Roman" w:cs="Times New Roman"/>
          <w:sz w:val="16"/>
          <w:szCs w:val="16"/>
        </w:rPr>
        <w:t>позднее определенного числа периода, подлежащего оплате, или не позднее</w:t>
      </w:r>
      <w:r w:rsidR="00413C29">
        <w:rPr>
          <w:rFonts w:ascii="Times New Roman" w:hAnsi="Times New Roman" w:cs="Times New Roman"/>
          <w:sz w:val="16"/>
          <w:szCs w:val="16"/>
        </w:rPr>
        <w:t xml:space="preserve"> </w:t>
      </w:r>
      <w:r w:rsidRPr="00413C29">
        <w:rPr>
          <w:rFonts w:ascii="Times New Roman" w:hAnsi="Times New Roman" w:cs="Times New Roman"/>
          <w:sz w:val="16"/>
          <w:szCs w:val="16"/>
        </w:rPr>
        <w:t xml:space="preserve">определенного числа периода, предшествующего (следующего) </w:t>
      </w:r>
      <w:r w:rsidR="00413C29">
        <w:rPr>
          <w:rFonts w:ascii="Times New Roman" w:hAnsi="Times New Roman" w:cs="Times New Roman"/>
          <w:sz w:val="16"/>
          <w:szCs w:val="16"/>
        </w:rPr>
        <w:br/>
      </w:r>
      <w:r w:rsidRPr="00413C29">
        <w:rPr>
          <w:rFonts w:ascii="Times New Roman" w:hAnsi="Times New Roman" w:cs="Times New Roman"/>
          <w:sz w:val="16"/>
          <w:szCs w:val="16"/>
        </w:rPr>
        <w:t>за периодом оплаты)</w:t>
      </w:r>
      <w:proofErr w:type="gramEnd"/>
    </w:p>
    <w:p w:rsidR="000A3E67" w:rsidRPr="00901CC7" w:rsidRDefault="000A3E67" w:rsidP="00413C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CC7">
        <w:rPr>
          <w:rFonts w:ascii="Times New Roman" w:hAnsi="Times New Roman" w:cs="Times New Roman"/>
          <w:sz w:val="24"/>
          <w:szCs w:val="24"/>
        </w:rPr>
        <w:t xml:space="preserve">за наличный расчет/ в безналичном порядке на счет, указанный  в  </w:t>
      </w:r>
      <w:hyperlink r:id="rId20" w:anchor="block_1900" w:history="1">
        <w:r w:rsidRPr="00413C2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разделе</w:t>
        </w:r>
      </w:hyperlink>
      <w:r w:rsidRPr="00901CC7">
        <w:rPr>
          <w:rFonts w:ascii="Times New Roman" w:hAnsi="Times New Roman" w:cs="Times New Roman"/>
          <w:sz w:val="24"/>
          <w:szCs w:val="24"/>
        </w:rPr>
        <w:t xml:space="preserve"> </w:t>
      </w:r>
      <w:r w:rsidRPr="00901CC7">
        <w:rPr>
          <w:rStyle w:val="s11"/>
          <w:rFonts w:ascii="Times New Roman" w:hAnsi="Times New Roman" w:cs="Times New Roman"/>
          <w:sz w:val="24"/>
          <w:szCs w:val="24"/>
        </w:rPr>
        <w:t>IX</w:t>
      </w:r>
      <w:r w:rsidRPr="00901CC7">
        <w:rPr>
          <w:rFonts w:ascii="Times New Roman" w:hAnsi="Times New Roman" w:cs="Times New Roman"/>
          <w:sz w:val="24"/>
          <w:szCs w:val="24"/>
        </w:rPr>
        <w:t xml:space="preserve"> настоящего Договора (</w:t>
      </w:r>
      <w:proofErr w:type="gramStart"/>
      <w:r w:rsidRPr="00901CC7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901CC7">
        <w:rPr>
          <w:rFonts w:ascii="Times New Roman" w:hAnsi="Times New Roman" w:cs="Times New Roman"/>
          <w:sz w:val="24"/>
          <w:szCs w:val="24"/>
        </w:rPr>
        <w:t xml:space="preserve"> вычеркнуть).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0A3E67" w:rsidRPr="00901CC7" w:rsidRDefault="000A3E67" w:rsidP="00413C2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V. Основания изменения и расторжения договора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5.1. Условия, на которых заключен настоящий Договор, могут быть изменены по соглашению Сторон или в соответствии с</w:t>
      </w:r>
      <w:r w:rsidR="0088506E">
        <w:t xml:space="preserve"> </w:t>
      </w:r>
      <w:hyperlink r:id="rId21" w:anchor="block_4501" w:history="1">
        <w:r w:rsidRPr="0088506E">
          <w:rPr>
            <w:rStyle w:val="a3"/>
            <w:color w:val="auto"/>
            <w:u w:val="none"/>
          </w:rPr>
          <w:t>законодательством</w:t>
        </w:r>
      </w:hyperlink>
      <w:r w:rsidRPr="00901CC7">
        <w:rPr>
          <w:rStyle w:val="apple-converted-space"/>
        </w:rPr>
        <w:t> </w:t>
      </w:r>
      <w:r w:rsidRPr="00901CC7">
        <w:t>Российской Федерации.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5.2. Настоящий </w:t>
      </w:r>
      <w:proofErr w:type="gramStart"/>
      <w:r w:rsidRPr="00901CC7">
        <w:t>Договор</w:t>
      </w:r>
      <w:proofErr w:type="gramEnd"/>
      <w:r w:rsidRPr="00901CC7">
        <w:t xml:space="preserve"> может быть расторгнут по соглашению Сторон.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5.3. Настоящий </w:t>
      </w:r>
      <w:proofErr w:type="gramStart"/>
      <w:r w:rsidRPr="00901CC7">
        <w:t>Договор</w:t>
      </w:r>
      <w:proofErr w:type="gramEnd"/>
      <w:r w:rsidRPr="00901CC7">
        <w:t xml:space="preserve"> может быть расторгнут по инициативе Исполнителя в одностороннем порядке в случаях: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просрочки оплаты стоимости платных образовательных услуг;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в иных случаях, предусмотренных законодательством Российской Федерации.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5.4. Настоящий Договор расторгается досрочно: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901CC7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5.6. Обучающийся</w:t>
      </w:r>
      <w:hyperlink r:id="rId22" w:anchor="block_10013" w:history="1"/>
      <w:r w:rsidRPr="00901CC7">
        <w:t>/Заказчик (</w:t>
      </w:r>
      <w:proofErr w:type="gramStart"/>
      <w:r w:rsidRPr="00901CC7">
        <w:t>ненужное</w:t>
      </w:r>
      <w:proofErr w:type="gramEnd"/>
      <w:r w:rsidRPr="00901CC7"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0A3E67" w:rsidRPr="00901CC7" w:rsidRDefault="000A3E67" w:rsidP="00413C2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VI. Ответственность Исполнителя, Заказчика и Обучающегося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6.1. За неисполнение или ненадлежащее исполнение своих обязательств по Договору Стороны несут ответственность, предусмотренную</w:t>
      </w:r>
      <w:r w:rsidRPr="00901CC7">
        <w:rPr>
          <w:rStyle w:val="apple-converted-space"/>
        </w:rPr>
        <w:t> </w:t>
      </w:r>
      <w:hyperlink r:id="rId23" w:anchor="block_1025" w:history="1">
        <w:r w:rsidRPr="0088506E">
          <w:rPr>
            <w:rStyle w:val="a3"/>
            <w:color w:val="auto"/>
            <w:u w:val="none"/>
          </w:rPr>
          <w:t>законодательством</w:t>
        </w:r>
      </w:hyperlink>
      <w:r w:rsidRPr="00901CC7">
        <w:rPr>
          <w:rStyle w:val="apple-converted-space"/>
        </w:rPr>
        <w:t> </w:t>
      </w:r>
      <w:r w:rsidRPr="00901CC7">
        <w:t>Российской Федерации и Договором.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6.2.1. Безвозмездного оказания образовательной услуги;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6.2.2. Соразмерного уменьшения стоимости оказанной образовательной услуги;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lastRenderedPageBreak/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6.4.3. Потребовать уменьшения стоимости образовательной услуги;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6.4.4. Расторгнуть Договор.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0A3E67" w:rsidRPr="00901CC7" w:rsidRDefault="000A3E67" w:rsidP="00413C2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VII. Срок действия Договора</w:t>
      </w:r>
    </w:p>
    <w:p w:rsidR="000A3E67" w:rsidRPr="00901CC7" w:rsidRDefault="000A3E67" w:rsidP="00180D2F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0A3E67" w:rsidRPr="00901CC7" w:rsidRDefault="000A3E67" w:rsidP="00413C2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VIII. Заключительные положения</w:t>
      </w:r>
    </w:p>
    <w:p w:rsidR="000A3E67" w:rsidRPr="00901CC7" w:rsidRDefault="000A3E67" w:rsidP="00180D2F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 xml:space="preserve">8.1. Сведения, указанные в настоящем Договоре, соответствуют информации, размещенной </w:t>
      </w:r>
      <w:r w:rsidR="00180D2F">
        <w:br/>
      </w:r>
      <w:r w:rsidRPr="00901CC7">
        <w:t xml:space="preserve">на официальном сайте Исполнителя в сети </w:t>
      </w:r>
      <w:r w:rsidR="00180D2F">
        <w:t>«</w:t>
      </w:r>
      <w:r w:rsidRPr="00901CC7">
        <w:t>Интернет</w:t>
      </w:r>
      <w:r w:rsidR="00180D2F">
        <w:t>»</w:t>
      </w:r>
      <w:r w:rsidRPr="00901CC7">
        <w:t xml:space="preserve"> на дату заключения настоящего Договора.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01CC7">
        <w:t>приказа</w:t>
      </w:r>
      <w:proofErr w:type="gramEnd"/>
      <w:r w:rsidRPr="00901CC7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 xml:space="preserve">8.3. Настоящий Договор составлен в </w:t>
      </w:r>
      <w:r w:rsidR="00180D2F">
        <w:t>3-х</w:t>
      </w:r>
      <w:r w:rsidRPr="00901CC7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A3E67" w:rsidRPr="00901CC7" w:rsidRDefault="000A3E67" w:rsidP="00413C29">
      <w:pPr>
        <w:pStyle w:val="s1"/>
        <w:shd w:val="clear" w:color="auto" w:fill="FFFFFF"/>
        <w:spacing w:before="0" w:beforeAutospacing="0" w:after="0" w:afterAutospacing="0"/>
        <w:jc w:val="both"/>
      </w:pPr>
      <w:r w:rsidRPr="00901CC7">
        <w:t>8.4. Изменения Договора оформляются дополнительными соглашениями к Договору.</w:t>
      </w:r>
    </w:p>
    <w:p w:rsidR="000A3E67" w:rsidRPr="00901CC7" w:rsidRDefault="000A3E67" w:rsidP="00413C29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p w:rsidR="000A3E67" w:rsidRPr="00901CC7" w:rsidRDefault="000A3E67" w:rsidP="00413C2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1CC7">
        <w:rPr>
          <w:b/>
          <w:bCs/>
        </w:rPr>
        <w:t>IX. Адреса и реквизиты сторон</w:t>
      </w:r>
    </w:p>
    <w:p w:rsidR="000A3E67" w:rsidRPr="00901CC7" w:rsidRDefault="000A3E67" w:rsidP="00901CC7">
      <w:pPr>
        <w:pStyle w:val="a4"/>
        <w:shd w:val="clear" w:color="auto" w:fill="FFFFFF"/>
        <w:spacing w:before="0" w:beforeAutospacing="0" w:after="0" w:afterAutospacing="0"/>
        <w:jc w:val="both"/>
      </w:pPr>
      <w:r w:rsidRPr="00901CC7">
        <w:t> </w:t>
      </w: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969"/>
        <w:gridCol w:w="284"/>
        <w:gridCol w:w="2693"/>
        <w:gridCol w:w="284"/>
        <w:gridCol w:w="2976"/>
      </w:tblGrid>
      <w:tr w:rsidR="000A3E67" w:rsidRPr="00901CC7" w:rsidTr="00901CC7">
        <w:tc>
          <w:tcPr>
            <w:tcW w:w="3969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901CC7" w:rsidRDefault="000A3E67" w:rsidP="006C4D04">
            <w:pPr>
              <w:pStyle w:val="s1"/>
              <w:spacing w:before="64" w:beforeAutospacing="0" w:after="64" w:afterAutospacing="0"/>
              <w:ind w:right="64"/>
              <w:jc w:val="both"/>
            </w:pPr>
            <w:r w:rsidRPr="00901CC7">
              <w:t>Исполнитель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0" w:beforeAutospacing="0" w:after="0" w:afterAutospacing="0"/>
              <w:ind w:left="64" w:right="64"/>
              <w:jc w:val="both"/>
            </w:pPr>
            <w:r w:rsidRPr="00901CC7">
              <w:t>Заказчик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0" w:beforeAutospacing="0" w:after="0" w:afterAutospacing="0"/>
              <w:ind w:left="64" w:right="64"/>
              <w:jc w:val="both"/>
            </w:pPr>
            <w:r w:rsidRPr="00901CC7">
              <w:t>Обучающийся</w:t>
            </w:r>
          </w:p>
        </w:tc>
      </w:tr>
      <w:tr w:rsidR="000A3E67" w:rsidRPr="00901CC7" w:rsidTr="00901CC7">
        <w:tc>
          <w:tcPr>
            <w:tcW w:w="3969" w:type="dxa"/>
            <w:shd w:val="clear" w:color="auto" w:fill="FFFFFF"/>
          </w:tcPr>
          <w:p w:rsidR="000A3E67" w:rsidRPr="00901CC7" w:rsidRDefault="00901CC7" w:rsidP="006C4D04">
            <w:pPr>
              <w:pStyle w:val="s1"/>
              <w:spacing w:before="64" w:beforeAutospacing="0" w:after="64" w:afterAutospacing="0"/>
              <w:ind w:right="64"/>
              <w:jc w:val="both"/>
            </w:pPr>
            <w:proofErr w:type="gramStart"/>
            <w:r w:rsidRPr="00901CC7">
              <w:rPr>
                <w:bCs/>
              </w:rPr>
              <w:t>ЧУ</w:t>
            </w:r>
            <w:proofErr w:type="gramEnd"/>
            <w:r w:rsidRPr="00901CC7">
              <w:rPr>
                <w:bCs/>
              </w:rPr>
              <w:t xml:space="preserve"> ДПО ИПБ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proofErr w:type="gramStart"/>
            <w:r w:rsidRPr="00901CC7">
              <w:t>(фамилия, имя, отчество (при наличии)/ наименование</w:t>
            </w:r>
            <w:proofErr w:type="gramEnd"/>
          </w:p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юридического лица)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proofErr w:type="gramStart"/>
            <w:r w:rsidRPr="00901CC7">
              <w:t>(фамилия, имя, отчество (при наличии)</w:t>
            </w:r>
            <w:proofErr w:type="gramEnd"/>
          </w:p>
        </w:tc>
      </w:tr>
      <w:tr w:rsidR="000A3E67" w:rsidRPr="00901CC7" w:rsidTr="00901CC7">
        <w:tc>
          <w:tcPr>
            <w:tcW w:w="3969" w:type="dxa"/>
            <w:tcBorders>
              <w:bottom w:val="single" w:sz="4" w:space="0" w:color="000000"/>
            </w:tcBorders>
            <w:shd w:val="clear" w:color="auto" w:fill="FFFFFF"/>
          </w:tcPr>
          <w:p w:rsidR="00901CC7" w:rsidRPr="00901CC7" w:rsidRDefault="00901CC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 xml:space="preserve">Юридический адрес: </w:t>
            </w:r>
          </w:p>
          <w:p w:rsidR="000A3E67" w:rsidRPr="00901CC7" w:rsidRDefault="00901CC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656037, РФ, Алтайский край, г</w:t>
            </w:r>
            <w:proofErr w:type="gramStart"/>
            <w:r w:rsidRPr="00901CC7">
              <w:t>.Б</w:t>
            </w:r>
            <w:proofErr w:type="gramEnd"/>
            <w:r w:rsidRPr="00901CC7">
              <w:t xml:space="preserve">арнаул, </w:t>
            </w:r>
            <w:proofErr w:type="spellStart"/>
            <w:r w:rsidRPr="00901CC7">
              <w:t>пр-кт</w:t>
            </w:r>
            <w:proofErr w:type="spellEnd"/>
            <w:r w:rsidRPr="00901CC7">
              <w:t xml:space="preserve"> Ленина, дом 154, корпус 1, офис 204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(дата рождения)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(дата рождения)</w:t>
            </w:r>
          </w:p>
        </w:tc>
      </w:tr>
      <w:tr w:rsidR="000A3E67" w:rsidRPr="00901CC7" w:rsidTr="00901CC7">
        <w:tc>
          <w:tcPr>
            <w:tcW w:w="3969" w:type="dxa"/>
            <w:shd w:val="clear" w:color="auto" w:fill="FFFFFF"/>
          </w:tcPr>
          <w:p w:rsidR="000A3E67" w:rsidRPr="00901CC7" w:rsidRDefault="00901CC7" w:rsidP="00901CC7">
            <w:pPr>
              <w:pStyle w:val="s1"/>
              <w:spacing w:before="64" w:beforeAutospacing="0" w:after="64" w:afterAutospacing="0"/>
              <w:ind w:right="64"/>
              <w:jc w:val="both"/>
            </w:pPr>
            <w:r w:rsidRPr="00901CC7">
              <w:t>Почтовый адрес: 656011, г. Барнаул, а/я 4266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693" w:type="dxa"/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 xml:space="preserve">(место нахождения/адрес места </w:t>
            </w:r>
            <w:r w:rsidRPr="00901CC7">
              <w:lastRenderedPageBreak/>
              <w:t>жительства)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lastRenderedPageBreak/>
              <w:t> </w:t>
            </w:r>
          </w:p>
        </w:tc>
        <w:tc>
          <w:tcPr>
            <w:tcW w:w="2976" w:type="dxa"/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(адрес места жительства)</w:t>
            </w:r>
          </w:p>
        </w:tc>
      </w:tr>
      <w:tr w:rsidR="000A3E67" w:rsidRPr="00901CC7" w:rsidTr="00901CC7">
        <w:tc>
          <w:tcPr>
            <w:tcW w:w="3969" w:type="dxa"/>
            <w:shd w:val="clear" w:color="auto" w:fill="FFFFFF"/>
          </w:tcPr>
          <w:p w:rsidR="00901CC7" w:rsidRPr="00901CC7" w:rsidRDefault="00901CC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lastRenderedPageBreak/>
              <w:t>ИНН 2224990076</w:t>
            </w:r>
          </w:p>
          <w:p w:rsidR="00901CC7" w:rsidRPr="00901CC7" w:rsidRDefault="00901CC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КПП 222401001</w:t>
            </w:r>
          </w:p>
          <w:p w:rsidR="00901CC7" w:rsidRPr="00901CC7" w:rsidRDefault="00901CC7" w:rsidP="00901CC7">
            <w:proofErr w:type="gramStart"/>
            <w:r w:rsidRPr="00901CC7">
              <w:t>Р</w:t>
            </w:r>
            <w:proofErr w:type="gramEnd"/>
            <w:r w:rsidRPr="00901CC7">
              <w:t xml:space="preserve">/с 40703810702000031202 </w:t>
            </w:r>
            <w:r w:rsidRPr="00901CC7">
              <w:br/>
              <w:t>в</w:t>
            </w:r>
          </w:p>
          <w:p w:rsidR="000A3E67" w:rsidRPr="00901CC7" w:rsidRDefault="00901CC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Алтайское</w:t>
            </w:r>
            <w:r w:rsidR="006C4D04">
              <w:t xml:space="preserve"> отделение № 8644 ПАО Сбербанк </w:t>
            </w:r>
            <w:proofErr w:type="gramStart"/>
            <w:r w:rsidR="006C4D04">
              <w:t>г</w:t>
            </w:r>
            <w:proofErr w:type="gramEnd"/>
            <w:r w:rsidR="006C4D04">
              <w:t>.</w:t>
            </w:r>
            <w:r w:rsidRPr="00901CC7">
              <w:t xml:space="preserve"> БАРНАУЛ</w:t>
            </w:r>
            <w:r w:rsidR="000A3E67" w:rsidRPr="00901CC7">
              <w:t> 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693" w:type="dxa"/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(паспорт: серия, номер, когда и кем выдан)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976" w:type="dxa"/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(паспорт: серия, номер, когда и кем выдан)</w:t>
            </w:r>
          </w:p>
        </w:tc>
      </w:tr>
      <w:tr w:rsidR="000A3E67" w:rsidRPr="00901CC7" w:rsidTr="00901CC7">
        <w:tc>
          <w:tcPr>
            <w:tcW w:w="3969" w:type="dxa"/>
            <w:shd w:val="clear" w:color="auto" w:fill="FFFFFF"/>
          </w:tcPr>
          <w:p w:rsidR="00901CC7" w:rsidRPr="00901CC7" w:rsidRDefault="00901CC7" w:rsidP="00901CC7">
            <w:pPr>
              <w:pStyle w:val="s1"/>
              <w:spacing w:before="64" w:beforeAutospacing="0" w:after="64" w:afterAutospacing="0"/>
              <w:ind w:right="64"/>
              <w:jc w:val="both"/>
            </w:pPr>
            <w:r w:rsidRPr="00901CC7">
              <w:t xml:space="preserve">К/с  30101810200000000604 </w:t>
            </w:r>
          </w:p>
          <w:p w:rsidR="000A3E67" w:rsidRPr="00413C29" w:rsidRDefault="00901CC7" w:rsidP="00901CC7">
            <w:pPr>
              <w:pStyle w:val="s1"/>
              <w:spacing w:before="64" w:beforeAutospacing="0" w:after="64" w:afterAutospacing="0"/>
              <w:ind w:right="64"/>
              <w:jc w:val="both"/>
            </w:pPr>
            <w:r w:rsidRPr="00901CC7">
              <w:t>БИК 04017</w:t>
            </w:r>
            <w:r w:rsidRPr="00413C29">
              <w:t xml:space="preserve">3604,  </w:t>
            </w:r>
            <w:r w:rsidRPr="00901CC7">
              <w:t>ОКПО</w:t>
            </w:r>
            <w:r w:rsidRPr="00413C29">
              <w:t xml:space="preserve"> 81019955</w:t>
            </w:r>
          </w:p>
          <w:p w:rsidR="00901CC7" w:rsidRPr="00901CC7" w:rsidRDefault="00901CC7" w:rsidP="00901CC7">
            <w:pPr>
              <w:pStyle w:val="s1"/>
              <w:spacing w:before="64" w:beforeAutospacing="0" w:after="64" w:afterAutospacing="0"/>
              <w:ind w:right="64"/>
              <w:jc w:val="both"/>
            </w:pPr>
            <w:r w:rsidRPr="00901CC7">
              <w:t>ОГРН 1112202001010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693" w:type="dxa"/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(банковские реквизиты (при наличии), телефон)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976" w:type="dxa"/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(банковские реквизиты (при наличии), телефон)</w:t>
            </w:r>
          </w:p>
        </w:tc>
      </w:tr>
      <w:tr w:rsidR="000A3E67" w:rsidRPr="00901CC7" w:rsidTr="00901CC7">
        <w:tc>
          <w:tcPr>
            <w:tcW w:w="3969" w:type="dxa"/>
            <w:shd w:val="clear" w:color="auto" w:fill="FFFFFF"/>
          </w:tcPr>
          <w:p w:rsidR="00901CC7" w:rsidRPr="00901CC7" w:rsidRDefault="00901CC7" w:rsidP="00901CC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lang w:val="en-US"/>
              </w:rPr>
            </w:pPr>
            <w:r w:rsidRPr="00901CC7">
              <w:t xml:space="preserve">Директор </w:t>
            </w:r>
          </w:p>
          <w:p w:rsidR="000A3E67" w:rsidRPr="00901CC7" w:rsidRDefault="00901CC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 xml:space="preserve">___________________ Л.Н. </w:t>
            </w:r>
            <w:proofErr w:type="spellStart"/>
            <w:r w:rsidRPr="00901CC7">
              <w:t>Суязова</w:t>
            </w:r>
            <w:proofErr w:type="spellEnd"/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693" w:type="dxa"/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(подпись)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976" w:type="dxa"/>
            <w:shd w:val="clear" w:color="auto" w:fill="FFFFFF"/>
          </w:tcPr>
          <w:p w:rsidR="000A3E67" w:rsidRPr="00901CC7" w:rsidRDefault="000A3E67" w:rsidP="00901CC7">
            <w:pPr>
              <w:pStyle w:val="s1"/>
              <w:spacing w:before="64" w:beforeAutospacing="0" w:after="64" w:afterAutospacing="0"/>
              <w:ind w:left="64" w:right="64"/>
              <w:jc w:val="both"/>
            </w:pPr>
            <w:r w:rsidRPr="00901CC7">
              <w:t>(подпись)</w:t>
            </w:r>
          </w:p>
        </w:tc>
      </w:tr>
      <w:tr w:rsidR="000A3E67" w:rsidRPr="00901CC7" w:rsidTr="00901CC7">
        <w:tc>
          <w:tcPr>
            <w:tcW w:w="3969" w:type="dxa"/>
            <w:shd w:val="clear" w:color="auto" w:fill="FFFFFF"/>
          </w:tcPr>
          <w:p w:rsidR="000A3E67" w:rsidRPr="00901CC7" w:rsidRDefault="000A3E67" w:rsidP="00901CC7">
            <w:pPr>
              <w:pStyle w:val="s16"/>
              <w:spacing w:before="64" w:beforeAutospacing="0" w:after="64" w:afterAutospacing="0"/>
              <w:ind w:left="64" w:right="64"/>
              <w:jc w:val="both"/>
            </w:pPr>
            <w:r w:rsidRPr="00901CC7">
              <w:t>М.П.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693" w:type="dxa"/>
            <w:shd w:val="clear" w:color="auto" w:fill="FFFFFF"/>
          </w:tcPr>
          <w:p w:rsidR="000A3E67" w:rsidRPr="00901CC7" w:rsidRDefault="000A3E67" w:rsidP="00901CC7">
            <w:pPr>
              <w:pStyle w:val="s16"/>
              <w:spacing w:before="64" w:beforeAutospacing="0" w:after="64" w:afterAutospacing="0"/>
              <w:ind w:left="64" w:right="64"/>
              <w:jc w:val="both"/>
            </w:pPr>
            <w:r w:rsidRPr="00901CC7">
              <w:t>М.П.</w:t>
            </w:r>
          </w:p>
        </w:tc>
        <w:tc>
          <w:tcPr>
            <w:tcW w:w="284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  <w:tc>
          <w:tcPr>
            <w:tcW w:w="2976" w:type="dxa"/>
            <w:shd w:val="clear" w:color="auto" w:fill="FFFFFF"/>
          </w:tcPr>
          <w:p w:rsidR="000A3E67" w:rsidRPr="00901CC7" w:rsidRDefault="000A3E67" w:rsidP="00901CC7">
            <w:pPr>
              <w:pStyle w:val="a4"/>
              <w:spacing w:before="0" w:beforeAutospacing="0" w:after="0" w:afterAutospacing="0"/>
              <w:jc w:val="both"/>
            </w:pPr>
            <w:r w:rsidRPr="00901CC7">
              <w:t> </w:t>
            </w:r>
          </w:p>
        </w:tc>
      </w:tr>
    </w:tbl>
    <w:p w:rsidR="000A3E67" w:rsidRPr="00901CC7" w:rsidRDefault="000A3E67" w:rsidP="00901CC7">
      <w:pPr>
        <w:jc w:val="both"/>
      </w:pPr>
    </w:p>
    <w:p w:rsidR="00304C69" w:rsidRPr="00901CC7" w:rsidRDefault="00304C69" w:rsidP="00901CC7">
      <w:pPr>
        <w:jc w:val="both"/>
      </w:pPr>
    </w:p>
    <w:sectPr w:rsidR="00304C69" w:rsidRPr="00901CC7" w:rsidSect="00DC717C">
      <w:headerReference w:type="default" r:id="rId2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4C" w:rsidRDefault="0074484C" w:rsidP="00DC717C">
      <w:r>
        <w:separator/>
      </w:r>
    </w:p>
  </w:endnote>
  <w:endnote w:type="continuationSeparator" w:id="0">
    <w:p w:rsidR="0074484C" w:rsidRDefault="0074484C" w:rsidP="00DC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4C" w:rsidRDefault="0074484C" w:rsidP="00DC717C">
      <w:r>
        <w:separator/>
      </w:r>
    </w:p>
  </w:footnote>
  <w:footnote w:type="continuationSeparator" w:id="0">
    <w:p w:rsidR="0074484C" w:rsidRDefault="0074484C" w:rsidP="00DC717C">
      <w:r>
        <w:continuationSeparator/>
      </w:r>
    </w:p>
  </w:footnote>
  <w:footnote w:id="1">
    <w:p w:rsidR="00EB3B74" w:rsidRDefault="00EB3B74">
      <w:pPr>
        <w:pStyle w:val="aa"/>
      </w:pPr>
      <w:r>
        <w:rPr>
          <w:rStyle w:val="ac"/>
        </w:rPr>
        <w:footnoteRef/>
      </w:r>
      <w:r>
        <w:t xml:space="preserve"> </w:t>
      </w:r>
      <w:r w:rsidR="00637896" w:rsidRPr="00D0258A">
        <w:t>Для всех видов аудиторных занятий устанавливается академический час продо</w:t>
      </w:r>
      <w:r w:rsidR="00637896">
        <w:t>лжительностью 45 минут</w:t>
      </w:r>
    </w:p>
  </w:footnote>
  <w:footnote w:id="2">
    <w:p w:rsidR="00413C29" w:rsidRDefault="00413C29">
      <w:pPr>
        <w:pStyle w:val="aa"/>
      </w:pPr>
      <w:r>
        <w:rPr>
          <w:rStyle w:val="ac"/>
        </w:rPr>
        <w:footnoteRef/>
      </w:r>
      <w:r>
        <w:t xml:space="preserve"> Далее – Закон об образовании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7C" w:rsidRPr="00DC717C" w:rsidRDefault="00DC717C" w:rsidP="00DC717C">
    <w:pPr>
      <w:pStyle w:val="s3"/>
      <w:shd w:val="clear" w:color="auto" w:fill="FFFFFF"/>
      <w:spacing w:before="0" w:beforeAutospacing="0" w:after="0" w:afterAutospacing="0"/>
      <w:jc w:val="right"/>
      <w:rPr>
        <w:b/>
        <w:bCs/>
        <w:i/>
        <w:color w:val="FF0000"/>
        <w:sz w:val="16"/>
        <w:szCs w:val="16"/>
      </w:rPr>
    </w:pPr>
    <w:r w:rsidRPr="00DC717C">
      <w:rPr>
        <w:b/>
        <w:bCs/>
        <w:i/>
        <w:color w:val="FF0000"/>
        <w:sz w:val="16"/>
        <w:szCs w:val="16"/>
      </w:rPr>
      <w:t>Образец договора об оказании платных образовательных услуг</w:t>
    </w:r>
  </w:p>
  <w:p w:rsidR="00DC717C" w:rsidRDefault="00DC717C" w:rsidP="00DC717C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AD"/>
    <w:rsid w:val="0002584C"/>
    <w:rsid w:val="00034605"/>
    <w:rsid w:val="00085B46"/>
    <w:rsid w:val="000A3E67"/>
    <w:rsid w:val="00177011"/>
    <w:rsid w:val="00180D2F"/>
    <w:rsid w:val="0027432F"/>
    <w:rsid w:val="00304C69"/>
    <w:rsid w:val="0031276F"/>
    <w:rsid w:val="00413C29"/>
    <w:rsid w:val="00460CD0"/>
    <w:rsid w:val="005A5BBF"/>
    <w:rsid w:val="005A7ED1"/>
    <w:rsid w:val="00637896"/>
    <w:rsid w:val="0064162F"/>
    <w:rsid w:val="00695097"/>
    <w:rsid w:val="006B7D45"/>
    <w:rsid w:val="006C4D04"/>
    <w:rsid w:val="006D16A6"/>
    <w:rsid w:val="0074484C"/>
    <w:rsid w:val="007C437E"/>
    <w:rsid w:val="0088506E"/>
    <w:rsid w:val="008A37BC"/>
    <w:rsid w:val="008A7155"/>
    <w:rsid w:val="00901CC7"/>
    <w:rsid w:val="00AF59C5"/>
    <w:rsid w:val="00BC473E"/>
    <w:rsid w:val="00BE33C6"/>
    <w:rsid w:val="00C8019D"/>
    <w:rsid w:val="00C97203"/>
    <w:rsid w:val="00CC59C7"/>
    <w:rsid w:val="00D01D51"/>
    <w:rsid w:val="00D36FAD"/>
    <w:rsid w:val="00DC717C"/>
    <w:rsid w:val="00E638E2"/>
    <w:rsid w:val="00EB3B74"/>
    <w:rsid w:val="00F30649"/>
    <w:rsid w:val="00F7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DC71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71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1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01CC7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413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13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13C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caed1f338455c425853a4f32b00aa739/" TargetMode="External"/><Relationship Id="rId13" Type="http://schemas.openxmlformats.org/officeDocument/2006/relationships/hyperlink" Target="https://base.garant.ru/70578880/4d90e3b1007e545bf2bbd8e0eb6b10b9/" TargetMode="External"/><Relationship Id="rId18" Type="http://schemas.openxmlformats.org/officeDocument/2006/relationships/hyperlink" Target="https://base.garant.ru/70578880/4d90e3b1007e545bf2bbd8e0eb6b10b9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e.garant.ru/10164072/13d2a22b6fd7c0cd2b7bee6f17d4a0e4/" TargetMode="Externa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70291362/972fd564a6e3598bb31ccdc27b33ca68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0578880/4d90e3b1007e545bf2bbd8e0eb6b10b9/" TargetMode="External"/><Relationship Id="rId20" Type="http://schemas.openxmlformats.org/officeDocument/2006/relationships/hyperlink" Target="https://base.garant.ru/70578880/4d90e3b1007e545bf2bbd8e0eb6b10b9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291362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hyperlink" Target="https://base.garant.ru/10164072/2eb15671b4640f8a449b9fea2b7d89e0/" TargetMode="External"/><Relationship Id="rId10" Type="http://schemas.openxmlformats.org/officeDocument/2006/relationships/hyperlink" Target="https://base.garant.ru/10106035/" TargetMode="External"/><Relationship Id="rId19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78880/4d90e3b1007e545bf2bbd8e0eb6b10b9/" TargetMode="External"/><Relationship Id="rId14" Type="http://schemas.openxmlformats.org/officeDocument/2006/relationships/hyperlink" Target="https://base.garant.ru/70578880/4d90e3b1007e545bf2bbd8e0eb6b10b9/" TargetMode="External"/><Relationship Id="rId22" Type="http://schemas.openxmlformats.org/officeDocument/2006/relationships/hyperlink" Target="https://base.garant.ru/70578880/4d90e3b1007e545bf2bbd8e0eb6b10b9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F2052-BB06-4BE1-8C9A-626CEA80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Гусельников</dc:creator>
  <cp:lastModifiedBy>User</cp:lastModifiedBy>
  <cp:revision>16</cp:revision>
  <dcterms:created xsi:type="dcterms:W3CDTF">2024-02-15T06:44:00Z</dcterms:created>
  <dcterms:modified xsi:type="dcterms:W3CDTF">2024-02-19T02:47:00Z</dcterms:modified>
</cp:coreProperties>
</file>